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3F16" w:rsidRDefault="00B01F18">
      <w:pPr>
        <w:tabs>
          <w:tab w:val="left" w:pos="1785"/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Caitlin Anne Fitzgerald</w:t>
      </w:r>
    </w:p>
    <w:p w14:paraId="00000002" w14:textId="77777777" w:rsidR="00453F16" w:rsidRDefault="00453F16">
      <w:pPr>
        <w:tabs>
          <w:tab w:val="left" w:pos="3264"/>
          <w:tab w:val="center" w:pos="4680"/>
        </w:tabs>
        <w:jc w:val="center"/>
      </w:pPr>
    </w:p>
    <w:p w14:paraId="00000003" w14:textId="77777777" w:rsidR="00453F16" w:rsidRDefault="00B01F18">
      <w:pPr>
        <w:jc w:val="center"/>
      </w:pPr>
      <w:r>
        <w:t>Department of Sociology | University of Notre Dame</w:t>
      </w:r>
    </w:p>
    <w:p w14:paraId="00000004" w14:textId="30B3B92E" w:rsidR="00453F16" w:rsidRDefault="00B01F18">
      <w:pPr>
        <w:jc w:val="center"/>
      </w:pPr>
      <w:r>
        <w:rPr>
          <w:color w:val="0000FF"/>
          <w:u w:val="single"/>
        </w:rPr>
        <w:t>cfitzge8@nd.edu</w:t>
      </w:r>
    </w:p>
    <w:p w14:paraId="00000005" w14:textId="77777777" w:rsidR="00453F16" w:rsidRDefault="00453F16">
      <w:pPr>
        <w:rPr>
          <w:b/>
        </w:rPr>
      </w:pPr>
    </w:p>
    <w:p w14:paraId="00000006" w14:textId="77777777" w:rsidR="00453F16" w:rsidRDefault="00B01F18">
      <w:pPr>
        <w:pBdr>
          <w:bottom w:val="single" w:sz="8" w:space="2" w:color="000000"/>
        </w:pBdr>
        <w:rPr>
          <w:b/>
        </w:rPr>
      </w:pPr>
      <w:r>
        <w:rPr>
          <w:b/>
        </w:rPr>
        <w:t>EDUCATION</w:t>
      </w:r>
    </w:p>
    <w:p w14:paraId="00000007" w14:textId="77777777" w:rsidR="00453F16" w:rsidRDefault="00453F16">
      <w:pPr>
        <w:rPr>
          <w:b/>
          <w:u w:val="single"/>
        </w:rPr>
      </w:pPr>
    </w:p>
    <w:p w14:paraId="00000008" w14:textId="77777777" w:rsidR="00453F16" w:rsidRDefault="00B01F18">
      <w:r>
        <w:t>2023-present</w:t>
      </w:r>
      <w:r>
        <w:tab/>
        <w:t xml:space="preserve">Ph.D. Student, Department of Sociology, University of Notre Dame </w:t>
      </w:r>
    </w:p>
    <w:p w14:paraId="00000009" w14:textId="77777777" w:rsidR="00453F16" w:rsidRDefault="00B01F18">
      <w:pPr>
        <w:ind w:left="1440" w:hanging="1440"/>
      </w:pPr>
      <w:r>
        <w:t>2023</w:t>
      </w:r>
      <w:r>
        <w:tab/>
        <w:t xml:space="preserve">B.A. Sociology and Politics, minor Theology and Religious Studies, The Catholic University of America, </w:t>
      </w:r>
      <w:r>
        <w:rPr>
          <w:i/>
        </w:rPr>
        <w:t>summa cum laude</w:t>
      </w:r>
    </w:p>
    <w:p w14:paraId="0000000A" w14:textId="4829DB79" w:rsidR="00453F16" w:rsidRDefault="009B22D1" w:rsidP="00240E87">
      <w:pPr>
        <w:ind w:left="1440"/>
        <w:rPr>
          <w:b/>
        </w:rPr>
      </w:pPr>
      <w:sdt>
        <w:sdtPr>
          <w:tag w:val="goog_rdk_0"/>
          <w:id w:val="1079479185"/>
        </w:sdtPr>
        <w:sdtEndPr/>
        <w:sdtContent/>
      </w:sdt>
      <w:r w:rsidR="00B01F18">
        <w:t xml:space="preserve">Thesis: </w:t>
      </w:r>
      <w:r w:rsidR="00240E87">
        <w:t>“</w:t>
      </w:r>
      <w:r w:rsidR="00B01F18">
        <w:t>Catholic Diocesan and Religious Priests’ Perceptions of Social Support from Fellow Priests, Bishops, and Religious Superiors</w:t>
      </w:r>
      <w:r w:rsidR="00240E87">
        <w:t>"</w:t>
      </w:r>
    </w:p>
    <w:p w14:paraId="0000000B" w14:textId="77777777" w:rsidR="00453F16" w:rsidRDefault="00453F16">
      <w:pPr>
        <w:rPr>
          <w:b/>
        </w:rPr>
      </w:pPr>
    </w:p>
    <w:p w14:paraId="0000000C" w14:textId="77777777" w:rsidR="00453F16" w:rsidRDefault="00B01F18">
      <w:pPr>
        <w:pBdr>
          <w:bottom w:val="single" w:sz="8" w:space="2" w:color="000000"/>
        </w:pBdr>
        <w:rPr>
          <w:b/>
        </w:rPr>
      </w:pPr>
      <w:r>
        <w:rPr>
          <w:b/>
        </w:rPr>
        <w:t>PUBLICATIONS</w:t>
      </w:r>
    </w:p>
    <w:p w14:paraId="0000000D" w14:textId="77777777" w:rsidR="00453F16" w:rsidRDefault="00453F16"/>
    <w:p w14:paraId="0000000E" w14:textId="77777777" w:rsidR="00453F16" w:rsidRDefault="00B01F18">
      <w:pPr>
        <w:ind w:left="1440" w:hanging="1440"/>
        <w:rPr>
          <w:b/>
        </w:rPr>
      </w:pPr>
      <w:r>
        <w:rPr>
          <w:b/>
        </w:rPr>
        <w:t>Peer-Reviewed Articles:</w:t>
      </w:r>
    </w:p>
    <w:p w14:paraId="0000000F" w14:textId="77777777" w:rsidR="00453F16" w:rsidRDefault="00453F16">
      <w:pPr>
        <w:ind w:left="1440" w:hanging="1440"/>
        <w:rPr>
          <w:b/>
        </w:rPr>
      </w:pPr>
    </w:p>
    <w:p w14:paraId="00000010" w14:textId="77777777" w:rsidR="00453F16" w:rsidRDefault="00B01F18">
      <w:pPr>
        <w:ind w:left="1440" w:hanging="1440"/>
      </w:pPr>
      <w:r>
        <w:t>2023</w:t>
      </w:r>
      <w:r>
        <w:tab/>
        <w:t xml:space="preserve">Di </w:t>
      </w:r>
      <w:proofErr w:type="spellStart"/>
      <w:r>
        <w:t>Di</w:t>
      </w:r>
      <w:proofErr w:type="spellEnd"/>
      <w:r>
        <w:t xml:space="preserve">, Stephen Cranney, Brandon Vaidyanathan, </w:t>
      </w:r>
      <w:r>
        <w:rPr>
          <w:b/>
        </w:rPr>
        <w:t>Caitlin Anne Fitzgerald</w:t>
      </w:r>
      <w:r>
        <w:t xml:space="preserve">. 2023. “Religion, Spirituality, and Mental Health Among Scientists During the Pandemic: A Four-Country Study.” </w:t>
      </w:r>
      <w:r>
        <w:rPr>
          <w:i/>
        </w:rPr>
        <w:t>Zygon.</w:t>
      </w:r>
      <w:r>
        <w:t xml:space="preserve"> </w:t>
      </w:r>
      <w:hyperlink r:id="rId8">
        <w:r>
          <w:rPr>
            <w:color w:val="1155CC"/>
            <w:u w:val="single"/>
          </w:rPr>
          <w:t>https://doi.org/10.1111/zygo.12912</w:t>
        </w:r>
      </w:hyperlink>
      <w:r>
        <w:t xml:space="preserve"> </w:t>
      </w:r>
    </w:p>
    <w:p w14:paraId="00000011" w14:textId="77777777" w:rsidR="00453F16" w:rsidRDefault="00453F16">
      <w:pPr>
        <w:ind w:left="1440" w:hanging="1440"/>
      </w:pPr>
    </w:p>
    <w:p w14:paraId="00000013" w14:textId="1E2AAFC5" w:rsidR="00453F16" w:rsidRDefault="00B01F18" w:rsidP="00A4707C">
      <w:pPr>
        <w:ind w:left="1440" w:hanging="1440"/>
      </w:pPr>
      <w:r>
        <w:t>2022</w:t>
      </w:r>
      <w:r>
        <w:tab/>
      </w:r>
      <w:r>
        <w:rPr>
          <w:b/>
        </w:rPr>
        <w:t>Caitlin Anne Fitzgerald</w:t>
      </w:r>
      <w:r>
        <w:t xml:space="preserve"> and Brandon Vaidyanathan. 2022. “Faith Leaders’ Views on Collaboration with Mental Health Professionals.” </w:t>
      </w:r>
      <w:r>
        <w:rPr>
          <w:i/>
        </w:rPr>
        <w:t>The Community Mental Health Journal</w:t>
      </w:r>
      <w:r>
        <w:t xml:space="preserve">. </w:t>
      </w:r>
      <w:hyperlink r:id="rId9">
        <w:r>
          <w:rPr>
            <w:color w:val="1155CC"/>
            <w:u w:val="single"/>
          </w:rPr>
          <w:t>https://doi.org/10.1007/s10597-022-01031-8</w:t>
        </w:r>
      </w:hyperlink>
      <w:r>
        <w:t xml:space="preserve"> </w:t>
      </w:r>
    </w:p>
    <w:p w14:paraId="03DBF94A" w14:textId="77777777" w:rsidR="00A4707C" w:rsidRPr="00A4707C" w:rsidRDefault="00A4707C" w:rsidP="00A4707C">
      <w:pPr>
        <w:ind w:left="1440" w:hanging="1440"/>
      </w:pPr>
    </w:p>
    <w:p w14:paraId="00000014" w14:textId="77777777" w:rsidR="00453F16" w:rsidRDefault="00B01F18">
      <w:pPr>
        <w:rPr>
          <w:b/>
        </w:rPr>
      </w:pPr>
      <w:r>
        <w:rPr>
          <w:b/>
        </w:rPr>
        <w:t>Manuscripts Under Review:</w:t>
      </w:r>
    </w:p>
    <w:p w14:paraId="00000015" w14:textId="77777777" w:rsidR="00453F16" w:rsidRDefault="00453F16">
      <w:pPr>
        <w:rPr>
          <w:b/>
        </w:rPr>
      </w:pPr>
    </w:p>
    <w:p w14:paraId="00000017" w14:textId="67B3A3B0" w:rsidR="00453F16" w:rsidRDefault="00B01F18" w:rsidP="005B562E">
      <w:pPr>
        <w:ind w:left="1440" w:hanging="1440"/>
      </w:pPr>
      <w:r>
        <w:t>2023</w:t>
      </w:r>
      <w:r>
        <w:tab/>
        <w:t xml:space="preserve">Zohaib </w:t>
      </w:r>
      <w:proofErr w:type="spellStart"/>
      <w:r>
        <w:t>Jessani</w:t>
      </w:r>
      <w:proofErr w:type="spellEnd"/>
      <w:r>
        <w:t xml:space="preserve">, Brandon Vaidyanathan, Christopher </w:t>
      </w:r>
      <w:proofErr w:type="spellStart"/>
      <w:r>
        <w:t>Tamborini</w:t>
      </w:r>
      <w:proofErr w:type="spellEnd"/>
      <w:r>
        <w:t xml:space="preserve">, and </w:t>
      </w:r>
      <w:r>
        <w:rPr>
          <w:b/>
        </w:rPr>
        <w:t>Caitlin Anne Fitzgerald</w:t>
      </w:r>
      <w:r>
        <w:t xml:space="preserve">. “Race, religious support, and mental health during the COVID-19 pandemic.” Submitted to: </w:t>
      </w:r>
      <w:r>
        <w:rPr>
          <w:i/>
        </w:rPr>
        <w:t xml:space="preserve">Mental Health, Religion, and Culture. </w:t>
      </w:r>
    </w:p>
    <w:p w14:paraId="0000001C" w14:textId="77777777" w:rsidR="00453F16" w:rsidRDefault="00453F16">
      <w:pPr>
        <w:ind w:left="1440" w:hanging="1440"/>
      </w:pPr>
    </w:p>
    <w:p w14:paraId="0000001D" w14:textId="77777777" w:rsidR="00453F16" w:rsidRDefault="00B01F18">
      <w:pPr>
        <w:pBdr>
          <w:bottom w:val="single" w:sz="8" w:space="2" w:color="000000"/>
        </w:pBdr>
        <w:rPr>
          <w:b/>
        </w:rPr>
      </w:pPr>
      <w:r>
        <w:rPr>
          <w:b/>
        </w:rPr>
        <w:t>CONFERENCE PARTICIPATION</w:t>
      </w:r>
    </w:p>
    <w:p w14:paraId="0000001E" w14:textId="77777777" w:rsidR="00453F16" w:rsidRDefault="00453F16"/>
    <w:p w14:paraId="0000001F" w14:textId="60B3E2C2" w:rsidR="00453F16" w:rsidRDefault="00B01F18" w:rsidP="00240E87">
      <w:pPr>
        <w:ind w:left="1440" w:hanging="1440"/>
        <w:rPr>
          <w:i/>
        </w:rPr>
      </w:pPr>
      <w:r>
        <w:t>2022</w:t>
      </w:r>
      <w:r>
        <w:tab/>
      </w:r>
      <w:r w:rsidR="00240E87">
        <w:t>“</w:t>
      </w:r>
      <w:r>
        <w:t xml:space="preserve">Religion, Spirituality, and Mental Health Among Scientists During the Pandemic: A Four-Country Study” at the Society for the Scientific Study of Religion Annual Meeting, Baltimore, MD </w:t>
      </w:r>
      <w:r>
        <w:rPr>
          <w:i/>
        </w:rPr>
        <w:t>(November 11-13)</w:t>
      </w:r>
    </w:p>
    <w:p w14:paraId="00000020" w14:textId="77777777" w:rsidR="00453F16" w:rsidRDefault="00453F16">
      <w:pPr>
        <w:ind w:left="1440"/>
      </w:pPr>
    </w:p>
    <w:p w14:paraId="00000021" w14:textId="698183C3" w:rsidR="00453F16" w:rsidRDefault="00B01F18" w:rsidP="00240E87">
      <w:pPr>
        <w:ind w:left="1440" w:hanging="1440"/>
        <w:rPr>
          <w:i/>
        </w:rPr>
      </w:pPr>
      <w:r>
        <w:t>2021</w:t>
      </w:r>
      <w:r>
        <w:tab/>
        <w:t xml:space="preserve">“Faith Leaders’ Views on Collaboration with Mental Health Professionals” at The Catholic University of America Research Day, Washington, D.C. </w:t>
      </w:r>
      <w:r>
        <w:rPr>
          <w:i/>
        </w:rPr>
        <w:t>(April 15)</w:t>
      </w:r>
    </w:p>
    <w:p w14:paraId="00000022" w14:textId="77777777" w:rsidR="00453F16" w:rsidRDefault="00453F16">
      <w:pPr>
        <w:ind w:left="1440"/>
      </w:pPr>
    </w:p>
    <w:p w14:paraId="2CF65B04" w14:textId="020E7CD4" w:rsidR="009A7164" w:rsidRDefault="00B01F18" w:rsidP="009A7164">
      <w:pPr>
        <w:ind w:left="1440" w:hanging="1440"/>
        <w:rPr>
          <w:i/>
        </w:rPr>
      </w:pPr>
      <w:r>
        <w:t>2020</w:t>
      </w:r>
      <w:r>
        <w:tab/>
        <w:t xml:space="preserve"> “Faith Leaders’ Trust in Mental Health Professionals” at The Catholic University of America Research Day, Washington, D.C. </w:t>
      </w:r>
      <w:r>
        <w:rPr>
          <w:i/>
        </w:rPr>
        <w:t>(April 21)</w:t>
      </w:r>
    </w:p>
    <w:p w14:paraId="00000024" w14:textId="77777777" w:rsidR="00453F16" w:rsidRDefault="00453F16"/>
    <w:p w14:paraId="644B06BE" w14:textId="77777777" w:rsidR="009A7164" w:rsidRDefault="009A7164">
      <w:pPr>
        <w:pBdr>
          <w:bottom w:val="single" w:sz="8" w:space="2" w:color="000000"/>
        </w:pBdr>
        <w:rPr>
          <w:b/>
        </w:rPr>
      </w:pPr>
    </w:p>
    <w:p w14:paraId="3B0DAFD2" w14:textId="77777777" w:rsidR="009A7164" w:rsidRDefault="009A7164">
      <w:pPr>
        <w:pBdr>
          <w:bottom w:val="single" w:sz="8" w:space="2" w:color="000000"/>
        </w:pBdr>
        <w:rPr>
          <w:b/>
        </w:rPr>
      </w:pPr>
    </w:p>
    <w:p w14:paraId="00000025" w14:textId="2D4E9743" w:rsidR="00453F16" w:rsidRDefault="00B01F18">
      <w:pPr>
        <w:pBdr>
          <w:bottom w:val="single" w:sz="8" w:space="2" w:color="000000"/>
        </w:pBdr>
        <w:rPr>
          <w:b/>
        </w:rPr>
      </w:pPr>
      <w:r>
        <w:rPr>
          <w:b/>
        </w:rPr>
        <w:lastRenderedPageBreak/>
        <w:t>TEACHING EXPERIENCE</w:t>
      </w:r>
    </w:p>
    <w:p w14:paraId="00000026" w14:textId="77777777" w:rsidR="00453F16" w:rsidRDefault="00453F16">
      <w:pPr>
        <w:rPr>
          <w:b/>
          <w:u w:val="single"/>
        </w:rPr>
      </w:pPr>
    </w:p>
    <w:p w14:paraId="00000027" w14:textId="2B637C11" w:rsidR="00453F16" w:rsidRDefault="00B01F18" w:rsidP="00240E87">
      <w:pPr>
        <w:ind w:left="1440" w:hanging="1440"/>
      </w:pPr>
      <w:commentRangeStart w:id="0"/>
      <w:r>
        <w:t>2021</w:t>
      </w:r>
      <w:commentRangeEnd w:id="0"/>
      <w:r w:rsidR="00E2254C">
        <w:rPr>
          <w:rStyle w:val="CommentReference"/>
        </w:rPr>
        <w:commentReference w:id="0"/>
      </w:r>
      <w:r>
        <w:tab/>
        <w:t xml:space="preserve">Teaching Assistant, Department of Sociology, The Catholic University of </w:t>
      </w:r>
      <w:r w:rsidR="00240E87">
        <w:t>America –</w:t>
      </w:r>
      <w:r>
        <w:t xml:space="preserve"> “Global Social Problems and Social Justice”</w:t>
      </w:r>
    </w:p>
    <w:p w14:paraId="00000028" w14:textId="77777777" w:rsidR="00453F16" w:rsidRDefault="00453F16">
      <w:pPr>
        <w:ind w:left="1440"/>
      </w:pPr>
    </w:p>
    <w:p w14:paraId="00000029" w14:textId="77777777" w:rsidR="00453F16" w:rsidRDefault="00B01F18">
      <w:pPr>
        <w:pBdr>
          <w:bottom w:val="single" w:sz="8" w:space="2" w:color="000000"/>
        </w:pBdr>
        <w:rPr>
          <w:b/>
        </w:rPr>
      </w:pPr>
      <w:r>
        <w:rPr>
          <w:b/>
        </w:rPr>
        <w:t>FELLOWSHIPS, AWARDS, AND DISTINCTIONS</w:t>
      </w:r>
    </w:p>
    <w:p w14:paraId="0000002A" w14:textId="77777777" w:rsidR="00453F16" w:rsidRDefault="00453F16">
      <w:pPr>
        <w:rPr>
          <w:b/>
        </w:rPr>
      </w:pPr>
    </w:p>
    <w:p w14:paraId="0000002B" w14:textId="77777777" w:rsidR="00453F16" w:rsidRDefault="00B01F18">
      <w:r>
        <w:t>2023-present</w:t>
      </w:r>
      <w:r>
        <w:tab/>
        <w:t xml:space="preserve">Sorin Fellow, </w:t>
      </w:r>
      <w:proofErr w:type="spellStart"/>
      <w:r>
        <w:t>deNicola</w:t>
      </w:r>
      <w:proofErr w:type="spellEnd"/>
      <w:r>
        <w:t xml:space="preserve"> Center for Ethics and Culture, University of Notre Dame</w:t>
      </w:r>
    </w:p>
    <w:p w14:paraId="0000002C" w14:textId="77777777" w:rsidR="00453F16" w:rsidRDefault="00B01F18">
      <w:pPr>
        <w:ind w:left="1440" w:hanging="1440"/>
      </w:pPr>
      <w:r>
        <w:t>2023</w:t>
      </w:r>
      <w:r>
        <w:tab/>
      </w:r>
      <w:sdt>
        <w:sdtPr>
          <w:tag w:val="goog_rdk_1"/>
          <w:id w:val="101538032"/>
        </w:sdtPr>
        <w:sdtEndPr/>
        <w:sdtContent/>
      </w:sdt>
      <w:r>
        <w:t>Monsignor William Joseph Kerby Award for Outstanding Academic Achievement and Dedication in the Field of Sociology, The Catholic University of America</w:t>
      </w:r>
    </w:p>
    <w:p w14:paraId="0000002D" w14:textId="77777777" w:rsidR="00453F16" w:rsidRDefault="00B01F18">
      <w:pPr>
        <w:ind w:left="1440" w:hanging="1440"/>
      </w:pPr>
      <w:r>
        <w:t>2023</w:t>
      </w:r>
      <w:r>
        <w:tab/>
        <w:t>Honors Social Science Scholar, The Catholic University of America</w:t>
      </w:r>
    </w:p>
    <w:p w14:paraId="0000002E" w14:textId="77777777" w:rsidR="00453F16" w:rsidRDefault="00B01F18">
      <w:pPr>
        <w:ind w:left="1440" w:hanging="1440"/>
      </w:pPr>
      <w:r>
        <w:t>2023</w:t>
      </w:r>
      <w:r>
        <w:tab/>
        <w:t>Phi Beta Kappa, The Catholic University of America</w:t>
      </w:r>
    </w:p>
    <w:p w14:paraId="0000002F" w14:textId="77777777" w:rsidR="00453F16" w:rsidRDefault="00B01F18">
      <w:r>
        <w:t>2019-2023</w:t>
      </w:r>
      <w:r>
        <w:tab/>
        <w:t xml:space="preserve">University Honors Scholarship, The Catholic University of America </w:t>
      </w:r>
    </w:p>
    <w:p w14:paraId="00000032" w14:textId="719B8DD9" w:rsidR="00453F16" w:rsidRPr="005B562E" w:rsidRDefault="00B01F18">
      <w:r>
        <w:t>2019-2023</w:t>
      </w:r>
      <w:r>
        <w:tab/>
        <w:t>Parish Scholarship, The Catholic University of America</w:t>
      </w:r>
    </w:p>
    <w:p w14:paraId="00000033" w14:textId="77777777" w:rsidR="00453F16" w:rsidRDefault="00453F16">
      <w:pPr>
        <w:ind w:left="1440" w:hanging="1440"/>
        <w:rPr>
          <w:i/>
        </w:rPr>
      </w:pPr>
    </w:p>
    <w:p w14:paraId="00000034" w14:textId="77777777" w:rsidR="00453F16" w:rsidRDefault="00B01F18">
      <w:pPr>
        <w:pBdr>
          <w:bottom w:val="single" w:sz="8" w:space="2" w:color="000000"/>
        </w:pBdr>
        <w:rPr>
          <w:b/>
        </w:rPr>
      </w:pPr>
      <w:r>
        <w:rPr>
          <w:b/>
        </w:rPr>
        <w:t>PROFESSIONAL SERVICE</w:t>
      </w:r>
    </w:p>
    <w:p w14:paraId="00000035" w14:textId="77777777" w:rsidR="00453F16" w:rsidRDefault="00453F16"/>
    <w:p w14:paraId="00000036" w14:textId="77777777" w:rsidR="00453F16" w:rsidRDefault="00B01F18">
      <w:pPr>
        <w:ind w:left="1440" w:hanging="1440"/>
      </w:pPr>
      <w:r>
        <w:t xml:space="preserve">2023 </w:t>
      </w:r>
      <w:r>
        <w:tab/>
        <w:t xml:space="preserve">Symposium Planning Team Member, </w:t>
      </w:r>
      <w:r>
        <w:rPr>
          <w:i/>
        </w:rPr>
        <w:t>Beauty at Work: An International Symposium</w:t>
      </w:r>
      <w:r>
        <w:t xml:space="preserve">, The Catholic University of America </w:t>
      </w:r>
      <w:r>
        <w:rPr>
          <w:i/>
        </w:rPr>
        <w:t>(May 26-27)</w:t>
      </w:r>
      <w:r>
        <w:t xml:space="preserve"> </w:t>
      </w:r>
    </w:p>
    <w:p w14:paraId="00000038" w14:textId="77777777" w:rsidR="00453F16" w:rsidRDefault="00453F16" w:rsidP="005B562E"/>
    <w:p w14:paraId="1AC4BD48" w14:textId="01006ABE" w:rsidR="005B562E" w:rsidRDefault="005B562E" w:rsidP="005B562E">
      <w:pPr>
        <w:pBdr>
          <w:bottom w:val="single" w:sz="8" w:space="2" w:color="000000"/>
        </w:pBdr>
        <w:rPr>
          <w:b/>
        </w:rPr>
      </w:pPr>
      <w:r>
        <w:rPr>
          <w:b/>
        </w:rPr>
        <w:t>RESEARCH EXPERIENCE</w:t>
      </w:r>
    </w:p>
    <w:p w14:paraId="1C06814F" w14:textId="77777777" w:rsidR="005B562E" w:rsidRDefault="005B562E" w:rsidP="005B562E">
      <w:pPr>
        <w:ind w:left="1440" w:hanging="1440"/>
      </w:pPr>
      <w:r>
        <w:t>2023-present</w:t>
      </w:r>
      <w:r>
        <w:tab/>
        <w:t xml:space="preserve">Graduate Assistant, Professor David </w:t>
      </w:r>
      <w:proofErr w:type="spellStart"/>
      <w:r>
        <w:t>Sikkink</w:t>
      </w:r>
      <w:proofErr w:type="spellEnd"/>
      <w:r>
        <w:t>, Department of Sociology, University of Notre Dame, Notre Dame, IN</w:t>
      </w:r>
    </w:p>
    <w:p w14:paraId="409B8585" w14:textId="77777777" w:rsidR="005B562E" w:rsidRDefault="005B562E" w:rsidP="005B562E">
      <w:pPr>
        <w:ind w:left="1440" w:hanging="1440"/>
      </w:pPr>
      <w:r>
        <w:t>2023-present</w:t>
      </w:r>
      <w:r>
        <w:tab/>
        <w:t xml:space="preserve">Research Assistant, National Study of Catholic Priests: Professor Brandon Vaidyanathan, Department of Sociology, The Catholic University of America, Washington, D.C. </w:t>
      </w:r>
    </w:p>
    <w:p w14:paraId="645D5EC5" w14:textId="77777777" w:rsidR="005B562E" w:rsidRDefault="005B562E" w:rsidP="005B562E">
      <w:pPr>
        <w:ind w:left="1440" w:hanging="1440"/>
      </w:pPr>
      <w:r>
        <w:t>2022</w:t>
      </w:r>
      <w:r>
        <w:tab/>
        <w:t>Qualitative Coder, National Study of Catholic Priests: Dr. Tricia Bruce, Center for Religion and Society, University of Notre Dame, Notre Dame, IN</w:t>
      </w:r>
    </w:p>
    <w:p w14:paraId="6D09AA31" w14:textId="77777777" w:rsidR="005B562E" w:rsidRDefault="005B562E" w:rsidP="005B562E">
      <w:pPr>
        <w:ind w:left="1440" w:hanging="1440"/>
      </w:pPr>
      <w:r>
        <w:t xml:space="preserve">2021- 2022 </w:t>
      </w:r>
      <w:r>
        <w:tab/>
        <w:t xml:space="preserve">Research Assistant, Work and Well-being in Science - An International Study: Professor Brandon Vaidyanathan, Department of Sociology, The Catholic University of America, Washington, D.C. </w:t>
      </w:r>
    </w:p>
    <w:p w14:paraId="164B5DE2" w14:textId="74A5F812" w:rsidR="005B562E" w:rsidRPr="00A4707C" w:rsidRDefault="005B562E" w:rsidP="00A4707C">
      <w:pPr>
        <w:ind w:left="1440" w:hanging="1440"/>
        <w:rPr>
          <w:i/>
        </w:rPr>
      </w:pPr>
      <w:r>
        <w:t>2020-2021</w:t>
      </w:r>
      <w:r>
        <w:tab/>
        <w:t xml:space="preserve">Research Assistant, Mental Health in Congregations Study: Professor Brandon Vaidyanathan, Department of Sociology, The Catholic University of America, Washington, D.C. </w:t>
      </w:r>
    </w:p>
    <w:p w14:paraId="755481B2" w14:textId="77777777" w:rsidR="005B562E" w:rsidRDefault="005B562E" w:rsidP="005B562E"/>
    <w:p w14:paraId="00000039" w14:textId="575A2316" w:rsidR="00453F16" w:rsidRDefault="00B01F18">
      <w:pPr>
        <w:pBdr>
          <w:bottom w:val="single" w:sz="8" w:space="2" w:color="000000"/>
        </w:pBdr>
        <w:ind w:left="1440" w:hanging="1440"/>
        <w:rPr>
          <w:b/>
        </w:rPr>
      </w:pPr>
      <w:r>
        <w:rPr>
          <w:b/>
        </w:rPr>
        <w:t>ADDITIONAL WORK</w:t>
      </w:r>
    </w:p>
    <w:p w14:paraId="0000003A" w14:textId="77777777" w:rsidR="00453F16" w:rsidRDefault="00453F16">
      <w:pPr>
        <w:ind w:left="1440" w:hanging="1440"/>
      </w:pPr>
    </w:p>
    <w:p w14:paraId="0000003D" w14:textId="77777777" w:rsidR="00453F16" w:rsidRDefault="00B01F18">
      <w:pPr>
        <w:ind w:left="1440" w:hanging="1440"/>
      </w:pPr>
      <w:r>
        <w:t>2022-2023</w:t>
      </w:r>
      <w:r>
        <w:tab/>
        <w:t>Intern, United States Conference of Catholic Bishops, Washington D.C.</w:t>
      </w:r>
    </w:p>
    <w:p w14:paraId="0000003F" w14:textId="561144B7" w:rsidR="00453F16" w:rsidRDefault="00B01F18">
      <w:pPr>
        <w:ind w:left="1440" w:hanging="1440"/>
      </w:pPr>
      <w:r>
        <w:t>2022</w:t>
      </w:r>
      <w:r>
        <w:tab/>
        <w:t>Editorial and Social Media Intern, Busted Halo, Remote</w:t>
      </w:r>
    </w:p>
    <w:p w14:paraId="00000043" w14:textId="0B712BED" w:rsidR="00453F16" w:rsidRDefault="00B01F18" w:rsidP="005B562E">
      <w:pPr>
        <w:ind w:left="1440" w:hanging="1440"/>
      </w:pPr>
      <w:r>
        <w:t>2021</w:t>
      </w:r>
      <w:r>
        <w:tab/>
        <w:t>Intern, Grassroots Targeting, Alexandria, VA</w:t>
      </w:r>
    </w:p>
    <w:p w14:paraId="00000044" w14:textId="77777777" w:rsidR="00453F16" w:rsidRDefault="00453F16"/>
    <w:p w14:paraId="2312FF10" w14:textId="26892B7C" w:rsidR="005B562E" w:rsidRDefault="005B562E" w:rsidP="005B562E">
      <w:pPr>
        <w:pBdr>
          <w:bottom w:val="single" w:sz="8" w:space="2" w:color="000000"/>
        </w:pBdr>
        <w:ind w:left="1440" w:hanging="1440"/>
        <w:rPr>
          <w:b/>
        </w:rPr>
      </w:pPr>
      <w:r>
        <w:rPr>
          <w:b/>
        </w:rPr>
        <w:t>PROFESSIONAL AFFILIATIONS</w:t>
      </w:r>
    </w:p>
    <w:p w14:paraId="00000046" w14:textId="77777777" w:rsidR="00453F16" w:rsidRDefault="00453F16"/>
    <w:p w14:paraId="0000004B" w14:textId="171ED3E6" w:rsidR="00453F16" w:rsidRDefault="00B01F18">
      <w:pPr>
        <w:tabs>
          <w:tab w:val="left" w:pos="1440"/>
        </w:tabs>
      </w:pPr>
      <w:r>
        <w:t>2022-present</w:t>
      </w:r>
      <w:r>
        <w:tab/>
        <w:t>Society for the Scientific Study of Religion (SSSR)</w:t>
      </w:r>
    </w:p>
    <w:p w14:paraId="0000004C" w14:textId="77777777" w:rsidR="00453F16" w:rsidRDefault="00B01F18">
      <w:pPr>
        <w:pBdr>
          <w:bottom w:val="single" w:sz="8" w:space="2" w:color="000000"/>
        </w:pBdr>
        <w:rPr>
          <w:b/>
        </w:rPr>
      </w:pPr>
      <w:r>
        <w:rPr>
          <w:b/>
        </w:rPr>
        <w:lastRenderedPageBreak/>
        <w:t>TECHNICAL SKILLS</w:t>
      </w:r>
    </w:p>
    <w:p w14:paraId="0000004D" w14:textId="77777777" w:rsidR="00453F16" w:rsidRDefault="00453F16"/>
    <w:p w14:paraId="0000004E" w14:textId="77777777" w:rsidR="00453F16" w:rsidRDefault="00B01F18">
      <w:pPr>
        <w:rPr>
          <w:b/>
        </w:rPr>
      </w:pPr>
      <w:r>
        <w:rPr>
          <w:b/>
        </w:rPr>
        <w:t xml:space="preserve">Data Management: </w:t>
      </w:r>
      <w:proofErr w:type="spellStart"/>
      <w:r>
        <w:t>Atlas.ti</w:t>
      </w:r>
      <w:proofErr w:type="spellEnd"/>
      <w:r>
        <w:t xml:space="preserve">, </w:t>
      </w:r>
      <w:proofErr w:type="spellStart"/>
      <w:r>
        <w:t>Dedoose</w:t>
      </w:r>
      <w:proofErr w:type="spellEnd"/>
      <w:r>
        <w:t>, R(basic), Excel</w:t>
      </w:r>
    </w:p>
    <w:p w14:paraId="00000050" w14:textId="77777777" w:rsidR="00453F16" w:rsidRDefault="00453F16">
      <w:pPr>
        <w:tabs>
          <w:tab w:val="left" w:pos="1440"/>
        </w:tabs>
      </w:pPr>
    </w:p>
    <w:p w14:paraId="00000051" w14:textId="77777777" w:rsidR="00453F16" w:rsidRDefault="00B01F18">
      <w:pPr>
        <w:pBdr>
          <w:bottom w:val="single" w:sz="8" w:space="2" w:color="000000"/>
        </w:pBdr>
        <w:rPr>
          <w:b/>
        </w:rPr>
      </w:pPr>
      <w:r>
        <w:rPr>
          <w:b/>
        </w:rPr>
        <w:t>LANGUAGES</w:t>
      </w:r>
    </w:p>
    <w:p w14:paraId="00000052" w14:textId="77777777" w:rsidR="00453F16" w:rsidRDefault="00453F16">
      <w:pPr>
        <w:rPr>
          <w:b/>
        </w:rPr>
      </w:pPr>
    </w:p>
    <w:p w14:paraId="00000053" w14:textId="407F7696" w:rsidR="00453F16" w:rsidRDefault="00B01F18">
      <w:r>
        <w:t>Spanish (</w:t>
      </w:r>
      <w:r w:rsidR="00711E4B">
        <w:t>limited working proficiency)</w:t>
      </w:r>
    </w:p>
    <w:p w14:paraId="00000054" w14:textId="77777777" w:rsidR="00453F16" w:rsidRDefault="00453F16">
      <w:pPr>
        <w:tabs>
          <w:tab w:val="left" w:pos="1440"/>
        </w:tabs>
      </w:pPr>
    </w:p>
    <w:p w14:paraId="00000055" w14:textId="77777777" w:rsidR="00453F16" w:rsidRDefault="00B01F18">
      <w:pPr>
        <w:pBdr>
          <w:bottom w:val="single" w:sz="8" w:space="2" w:color="000000"/>
        </w:pBdr>
        <w:tabs>
          <w:tab w:val="left" w:pos="1440"/>
        </w:tabs>
        <w:rPr>
          <w:b/>
        </w:rPr>
      </w:pPr>
      <w:r>
        <w:rPr>
          <w:b/>
        </w:rPr>
        <w:t>REFERENCES</w:t>
      </w:r>
    </w:p>
    <w:p w14:paraId="00000056" w14:textId="77777777" w:rsidR="00453F16" w:rsidRDefault="00453F16">
      <w:pPr>
        <w:tabs>
          <w:tab w:val="left" w:pos="1440"/>
        </w:tabs>
      </w:pPr>
    </w:p>
    <w:p w14:paraId="00000069" w14:textId="67452454" w:rsidR="00453F16" w:rsidRDefault="00A4707C">
      <w:pPr>
        <w:tabs>
          <w:tab w:val="left" w:pos="450"/>
          <w:tab w:val="right" w:pos="10224"/>
        </w:tabs>
      </w:pPr>
      <w:r>
        <w:t>Available upon request.</w:t>
      </w:r>
    </w:p>
    <w:p w14:paraId="0000006A" w14:textId="77777777" w:rsidR="00453F16" w:rsidRDefault="00453F16">
      <w:pPr>
        <w:ind w:left="-360" w:right="-360"/>
        <w:rPr>
          <w:sz w:val="22"/>
          <w:szCs w:val="22"/>
        </w:rPr>
      </w:pPr>
    </w:p>
    <w:sectPr w:rsidR="00453F16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omas Meyers" w:date="2023-09-08T09:36:00Z" w:initials="TM">
    <w:p w14:paraId="00E01E2F" w14:textId="2A9AD18A" w:rsidR="00E2254C" w:rsidRDefault="00E2254C">
      <w:pPr>
        <w:pStyle w:val="CommentText"/>
      </w:pPr>
      <w:r>
        <w:rPr>
          <w:rStyle w:val="CommentReference"/>
        </w:rPr>
        <w:annotationRef/>
      </w:r>
      <w:r>
        <w:t>Another wonky date location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E01E2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E01E2F" w16cid:durableId="28A569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C47D" w14:textId="77777777" w:rsidR="009B22D1" w:rsidRDefault="009B22D1">
      <w:r>
        <w:separator/>
      </w:r>
    </w:p>
  </w:endnote>
  <w:endnote w:type="continuationSeparator" w:id="0">
    <w:p w14:paraId="7C39EA5B" w14:textId="77777777" w:rsidR="009B22D1" w:rsidRDefault="009B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709B" w14:textId="77777777" w:rsidR="009B22D1" w:rsidRDefault="009B22D1">
      <w:r>
        <w:separator/>
      </w:r>
    </w:p>
  </w:footnote>
  <w:footnote w:type="continuationSeparator" w:id="0">
    <w:p w14:paraId="2FFCA1CF" w14:textId="77777777" w:rsidR="009B22D1" w:rsidRDefault="009B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B40811C" w:rsidR="00453F16" w:rsidRDefault="00B01F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</w:rPr>
      <w:t xml:space="preserve"> </w:t>
    </w:r>
    <w:r>
      <w:rPr>
        <w:sz w:val="18"/>
        <w:szCs w:val="18"/>
      </w:rPr>
      <w:t>Fitzgerald</w:t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E2254C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 w:rsidR="00A4707C">
      <w:rPr>
        <w:color w:val="000000"/>
        <w:sz w:val="18"/>
        <w:szCs w:val="18"/>
      </w:rPr>
      <w:t>3</w:t>
    </w:r>
  </w:p>
  <w:p w14:paraId="0000006C" w14:textId="77777777" w:rsidR="00453F16" w:rsidRDefault="00453F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</w:p>
  <w:p w14:paraId="0000006D" w14:textId="77777777" w:rsidR="00453F16" w:rsidRDefault="00453F16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Meyers">
    <w15:presenceInfo w15:providerId="AD" w15:userId="S-1-5-21-486224272-390164917-1892839861-208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16"/>
    <w:rsid w:val="000E4057"/>
    <w:rsid w:val="00240E87"/>
    <w:rsid w:val="00453F16"/>
    <w:rsid w:val="005B562E"/>
    <w:rsid w:val="00711E4B"/>
    <w:rsid w:val="009A7164"/>
    <w:rsid w:val="009B22D1"/>
    <w:rsid w:val="00A4707C"/>
    <w:rsid w:val="00B01F18"/>
    <w:rsid w:val="00B93CE0"/>
    <w:rsid w:val="00C343FF"/>
    <w:rsid w:val="00E2254C"/>
    <w:rsid w:val="00E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A92C"/>
  <w15:docId w15:val="{A642DBE9-D221-4454-91CD-F2CDE817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61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89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5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zygo.129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0597-022-01031-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CBGeTSgcpvYudQFjFpP5R4O7eg==">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</go:docsCustomData>
</go:gDocsCustomXmlDataStorage>
</file>

<file path=customXml/itemProps1.xml><?xml version="1.0" encoding="utf-8"?>
<ds:datastoreItem xmlns:ds="http://schemas.openxmlformats.org/officeDocument/2006/customXml" ds:itemID="{F8DACB5A-B9CC-49EF-AD91-B6EBA4CD4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Oswald</dc:creator>
  <cp:lastModifiedBy>Emily Hershberger</cp:lastModifiedBy>
  <cp:revision>2</cp:revision>
  <dcterms:created xsi:type="dcterms:W3CDTF">2023-09-11T15:13:00Z</dcterms:created>
  <dcterms:modified xsi:type="dcterms:W3CDTF">2023-09-11T15:13:00Z</dcterms:modified>
</cp:coreProperties>
</file>